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73AB75" w14:textId="505AE65F" w:rsidR="000B5B33" w:rsidRDefault="003354D6" w:rsidP="000B5B33">
      <w:pPr>
        <w:pStyle w:val="Heading1"/>
        <w:spacing w:after="0" w:line="240" w:lineRule="auto"/>
        <w:rPr>
          <w:b/>
        </w:rPr>
      </w:pPr>
      <w:r>
        <w:rPr>
          <w:b/>
        </w:rPr>
        <w:t>Dividing</w:t>
      </w:r>
      <w:r w:rsidR="00583A40">
        <w:rPr>
          <w:b/>
        </w:rPr>
        <w:t xml:space="preserve"> Radicals</w:t>
      </w:r>
      <w:r>
        <w:rPr>
          <w:b/>
        </w:rPr>
        <w:t xml:space="preserve">/Rationalizing the Denominator </w:t>
      </w:r>
    </w:p>
    <w:p w14:paraId="17A6006F" w14:textId="3B45AD1E" w:rsidR="003354D6" w:rsidRDefault="003354D6" w:rsidP="000B5B33">
      <w:pPr>
        <w:spacing w:after="0" w:line="240" w:lineRule="auto"/>
        <w:rPr>
          <w:bCs/>
        </w:rPr>
      </w:pPr>
      <w:r>
        <w:rPr>
          <w:b/>
        </w:rPr>
        <w:t xml:space="preserve">Part </w:t>
      </w:r>
      <w:r w:rsidR="001B789E">
        <w:rPr>
          <w:b/>
        </w:rPr>
        <w:t>2</w:t>
      </w:r>
      <w:r>
        <w:rPr>
          <w:b/>
        </w:rPr>
        <w:t xml:space="preserve">: </w:t>
      </w:r>
      <w:r w:rsidR="007669FC">
        <w:rPr>
          <w:b/>
        </w:rPr>
        <w:t>Higher Roots</w:t>
      </w:r>
    </w:p>
    <w:p w14:paraId="50807894" w14:textId="04F0C6D2" w:rsidR="00807B2C" w:rsidRDefault="00807B2C" w:rsidP="008430AC">
      <w:pPr>
        <w:spacing w:after="0" w:line="240" w:lineRule="auto"/>
        <w:rPr>
          <w:b/>
        </w:rPr>
      </w:pPr>
    </w:p>
    <w:p w14:paraId="240828FA" w14:textId="672AD06A" w:rsidR="007D49A1" w:rsidRDefault="007D49A1" w:rsidP="008430AC">
      <w:pPr>
        <w:spacing w:after="0" w:line="240" w:lineRule="auto"/>
        <w:rPr>
          <w:bCs/>
        </w:rPr>
      </w:pPr>
      <w:r>
        <w:rPr>
          <w:bCs/>
        </w:rPr>
        <w:t xml:space="preserve">In this video we will look at how to </w:t>
      </w:r>
      <w:r w:rsidR="00670D4D">
        <w:rPr>
          <w:bCs/>
        </w:rPr>
        <w:t xml:space="preserve">simplify expressions </w:t>
      </w:r>
      <w:r>
        <w:rPr>
          <w:bCs/>
        </w:rPr>
        <w:t>like:</w:t>
      </w:r>
    </w:p>
    <w:p w14:paraId="29E21B64" w14:textId="1FB64356" w:rsidR="007669FC" w:rsidRPr="007669FC" w:rsidRDefault="007669FC" w:rsidP="007669FC">
      <w:pPr>
        <w:spacing w:after="0" w:line="240" w:lineRule="auto"/>
        <w:jc w:val="center"/>
        <w:rPr>
          <w:rFonts w:eastAsiaTheme="minorEastAsia"/>
          <w:bCs/>
        </w:rPr>
      </w:pPr>
      <m:oMath>
        <m:f>
          <m:fPr>
            <m:ctrlPr>
              <w:rPr>
                <w:rFonts w:ascii="Cambria Math" w:eastAsiaTheme="minorEastAsia" w:hAnsi="Cambria Math"/>
                <w:bCs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ad>
              <m:rad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radPr>
              <m:deg>
                <m:r>
                  <w:rPr>
                    <w:rFonts w:ascii="Cambria Math" w:eastAsiaTheme="minorEastAsia" w:hAnsi="Cambria Math"/>
                  </w:rPr>
                  <m:t>3</m:t>
                </m:r>
              </m:deg>
              <m:e>
                <m:r>
                  <w:rPr>
                    <w:rFonts w:ascii="Cambria Math" w:eastAsiaTheme="minorEastAsia" w:hAnsi="Cambria Math"/>
                  </w:rPr>
                  <m:t>3</m:t>
                </m:r>
              </m:e>
            </m:rad>
          </m:den>
        </m:f>
      </m:oMath>
      <w:r>
        <w:rPr>
          <w:rFonts w:eastAsiaTheme="minorEastAsia"/>
          <w:bCs/>
        </w:rPr>
        <w:t xml:space="preserve">        or         </w:t>
      </w:r>
      <m:oMath>
        <m:f>
          <m:fPr>
            <m:ctrlPr>
              <w:rPr>
                <w:rFonts w:ascii="Cambria Math" w:eastAsiaTheme="minorEastAsia" w:hAnsi="Cambria Math"/>
                <w:bCs/>
                <w:i/>
              </w:rPr>
            </m:ctrlPr>
          </m:fPr>
          <m:num>
            <m:rad>
              <m:rad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radPr>
              <m:deg>
                <m:r>
                  <w:rPr>
                    <w:rFonts w:ascii="Cambria Math" w:eastAsiaTheme="minorEastAsia" w:hAnsi="Cambria Math"/>
                  </w:rPr>
                  <m:t>4</m:t>
                </m:r>
              </m:deg>
              <m:e>
                <m:r>
                  <w:rPr>
                    <w:rFonts w:ascii="Cambria Math" w:eastAsiaTheme="minorEastAsia" w:hAnsi="Cambria Math"/>
                  </w:rPr>
                  <m:t>2</m:t>
                </m:r>
              </m:e>
            </m:rad>
          </m:num>
          <m:den>
            <m:rad>
              <m:rad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radPr>
              <m:deg>
                <m:r>
                  <w:rPr>
                    <w:rFonts w:ascii="Cambria Math" w:eastAsiaTheme="minorEastAsia" w:hAnsi="Cambria Math"/>
                  </w:rPr>
                  <m:t>4</m:t>
                </m:r>
              </m:deg>
              <m:e>
                <m:r>
                  <w:rPr>
                    <w:rFonts w:ascii="Cambria Math" w:eastAsiaTheme="minorEastAsia" w:hAnsi="Cambria Math"/>
                  </w:rPr>
                  <m:t>9</m:t>
                </m:r>
              </m:e>
            </m:rad>
          </m:den>
        </m:f>
      </m:oMath>
    </w:p>
    <w:p w14:paraId="406822C4" w14:textId="77777777" w:rsidR="007669FC" w:rsidRDefault="007669FC" w:rsidP="007D49A1">
      <w:pPr>
        <w:spacing w:after="0" w:line="240" w:lineRule="auto"/>
        <w:rPr>
          <w:rFonts w:eastAsiaTheme="minorEastAsia"/>
          <w:bCs/>
        </w:rPr>
      </w:pPr>
    </w:p>
    <w:p w14:paraId="48071EAC" w14:textId="32DC16EC" w:rsidR="007D49A1" w:rsidRPr="007669FC" w:rsidRDefault="007D49A1" w:rsidP="007D49A1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Before you begin, you should already be able to </w:t>
      </w:r>
      <w:r w:rsidR="00F92EB7">
        <w:rPr>
          <w:rFonts w:eastAsiaTheme="minorEastAsia"/>
          <w:bCs/>
        </w:rPr>
        <w:t>simplify problems</w:t>
      </w:r>
      <w:r>
        <w:rPr>
          <w:rFonts w:eastAsiaTheme="minorEastAsia"/>
          <w:bCs/>
        </w:rPr>
        <w:t xml:space="preserve"> like this:</w:t>
      </w:r>
    </w:p>
    <w:p w14:paraId="01269222" w14:textId="168B442E" w:rsidR="007669FC" w:rsidRDefault="007669FC" w:rsidP="003354D6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3</m:t>
                </m:r>
              </m:e>
            </m:rad>
          </m:den>
        </m:f>
      </m:oMath>
    </w:p>
    <w:p w14:paraId="77C3612A" w14:textId="1D737AE7" w:rsidR="001B789E" w:rsidRDefault="001B789E" w:rsidP="003354D6">
      <w:pPr>
        <w:rPr>
          <w:rFonts w:eastAsiaTheme="minorEastAsia"/>
        </w:rPr>
      </w:pPr>
    </w:p>
    <w:p w14:paraId="723EA018" w14:textId="6790B10D" w:rsidR="001B789E" w:rsidRDefault="001B789E" w:rsidP="003354D6">
      <w:pPr>
        <w:rPr>
          <w:rFonts w:eastAsiaTheme="minorEastAsia"/>
        </w:rPr>
      </w:pPr>
    </w:p>
    <w:p w14:paraId="34E53523" w14:textId="58344B64" w:rsidR="001B789E" w:rsidRDefault="001B789E" w:rsidP="003354D6">
      <w:pPr>
        <w:rPr>
          <w:rFonts w:eastAsiaTheme="minorEastAsia"/>
        </w:rPr>
      </w:pPr>
    </w:p>
    <w:p w14:paraId="693D26B3" w14:textId="6A028607" w:rsidR="001B789E" w:rsidRDefault="001B789E" w:rsidP="003354D6">
      <w:pPr>
        <w:rPr>
          <w:rFonts w:eastAsiaTheme="minorEastAsia"/>
        </w:rPr>
      </w:pPr>
    </w:p>
    <w:p w14:paraId="7DDCB50C" w14:textId="569A676C" w:rsidR="001B789E" w:rsidRDefault="001B789E" w:rsidP="003354D6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6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18</m:t>
                </m:r>
              </m:e>
            </m:rad>
          </m:den>
        </m:f>
      </m:oMath>
    </w:p>
    <w:p w14:paraId="7C7E7F3C" w14:textId="1BE41B4F" w:rsidR="001B789E" w:rsidRDefault="001B789E" w:rsidP="003354D6">
      <w:pPr>
        <w:rPr>
          <w:rFonts w:eastAsiaTheme="minorEastAsia"/>
        </w:rPr>
      </w:pPr>
    </w:p>
    <w:p w14:paraId="18F85894" w14:textId="0A6AE60F" w:rsidR="001B789E" w:rsidRDefault="001B789E" w:rsidP="003354D6">
      <w:pPr>
        <w:rPr>
          <w:rFonts w:eastAsiaTheme="minorEastAsia"/>
        </w:rPr>
      </w:pPr>
    </w:p>
    <w:p w14:paraId="42087B15" w14:textId="5A669FDB" w:rsidR="001B789E" w:rsidRDefault="001B789E" w:rsidP="003354D6">
      <w:pPr>
        <w:rPr>
          <w:rFonts w:eastAsiaTheme="minorEastAsia"/>
        </w:rPr>
      </w:pPr>
    </w:p>
    <w:p w14:paraId="2E0F7C7C" w14:textId="2327786A" w:rsidR="001B789E" w:rsidRDefault="001B789E" w:rsidP="003354D6">
      <w:pPr>
        <w:rPr>
          <w:rFonts w:eastAsiaTheme="minorEastAsia"/>
        </w:rPr>
      </w:pPr>
    </w:p>
    <w:p w14:paraId="5E36A357" w14:textId="0D9FBC64" w:rsidR="001B789E" w:rsidRDefault="001B789E" w:rsidP="003354D6">
      <w:pPr>
        <w:rPr>
          <w:rFonts w:eastAsiaTheme="minorEastAsia"/>
        </w:rPr>
      </w:pPr>
    </w:p>
    <w:p w14:paraId="5C3B3826" w14:textId="0AEAF597" w:rsidR="00B01C3D" w:rsidRDefault="00B01C3D" w:rsidP="003354D6">
      <w:pPr>
        <w:rPr>
          <w:rFonts w:eastAsiaTheme="minorEastAsia"/>
        </w:rPr>
      </w:pPr>
      <w:r>
        <w:rPr>
          <w:rFonts w:eastAsiaTheme="minorEastAsia"/>
        </w:rPr>
        <w:t xml:space="preserve">First, let’s observe why higher roots are a different situation. Write down what happens if we use the same methods as above to rationalize the following: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ad>
              <m:radPr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>
                <m:r>
                  <w:rPr>
                    <w:rFonts w:ascii="Cambria Math" w:eastAsiaTheme="minorEastAsia" w:hAnsi="Cambria Math"/>
                  </w:rPr>
                  <m:t>3</m:t>
                </m:r>
              </m:deg>
              <m:e>
                <m:r>
                  <w:rPr>
                    <w:rFonts w:ascii="Cambria Math" w:eastAsiaTheme="minorEastAsia" w:hAnsi="Cambria Math"/>
                  </w:rPr>
                  <m:t>3</m:t>
                </m:r>
              </m:e>
            </m:rad>
          </m:den>
        </m:f>
      </m:oMath>
    </w:p>
    <w:p w14:paraId="72DC679C" w14:textId="0C7FD000" w:rsidR="00B01C3D" w:rsidRDefault="00B01C3D" w:rsidP="003354D6">
      <w:pPr>
        <w:rPr>
          <w:rFonts w:eastAsiaTheme="minorEastAsia"/>
        </w:rPr>
      </w:pPr>
    </w:p>
    <w:p w14:paraId="1E5B3B16" w14:textId="2CF67F7A" w:rsidR="00B01C3D" w:rsidRDefault="00B01C3D" w:rsidP="003354D6">
      <w:pPr>
        <w:rPr>
          <w:rFonts w:eastAsiaTheme="minorEastAsia"/>
        </w:rPr>
      </w:pPr>
    </w:p>
    <w:p w14:paraId="078545EA" w14:textId="1ED7C647" w:rsidR="00B01C3D" w:rsidRDefault="00B01C3D" w:rsidP="003354D6">
      <w:pPr>
        <w:rPr>
          <w:rFonts w:eastAsiaTheme="minorEastAsia"/>
        </w:rPr>
      </w:pPr>
    </w:p>
    <w:p w14:paraId="56DE41F9" w14:textId="2795BF6E" w:rsidR="00B01C3D" w:rsidRDefault="00B01C3D" w:rsidP="003354D6">
      <w:pPr>
        <w:rPr>
          <w:rFonts w:eastAsiaTheme="minorEastAsia"/>
        </w:rPr>
      </w:pPr>
    </w:p>
    <w:p w14:paraId="36DDADDC" w14:textId="7163B506" w:rsidR="00B01C3D" w:rsidRDefault="00B01C3D" w:rsidP="003354D6">
      <w:pPr>
        <w:rPr>
          <w:rFonts w:eastAsiaTheme="minorEastAsia"/>
        </w:rPr>
      </w:pPr>
    </w:p>
    <w:p w14:paraId="19249ACC" w14:textId="2C534214" w:rsidR="00B01C3D" w:rsidRDefault="00B01C3D" w:rsidP="003354D6">
      <w:pPr>
        <w:rPr>
          <w:rFonts w:eastAsiaTheme="minorEastAsia"/>
        </w:rPr>
      </w:pPr>
    </w:p>
    <w:p w14:paraId="6B4D97B3" w14:textId="7E2110C5" w:rsidR="00710DF6" w:rsidRDefault="00B01C3D" w:rsidP="003354D6">
      <w:pPr>
        <w:rPr>
          <w:rFonts w:eastAsiaTheme="minorEastAsia"/>
        </w:rPr>
      </w:pPr>
      <w:r>
        <w:rPr>
          <w:rFonts w:eastAsiaTheme="minorEastAsia"/>
        </w:rPr>
        <w:t xml:space="preserve">We </w:t>
      </w:r>
      <w:proofErr w:type="gramStart"/>
      <w:r>
        <w:rPr>
          <w:rFonts w:eastAsiaTheme="minorEastAsia"/>
        </w:rPr>
        <w:t>have to</w:t>
      </w:r>
      <w:proofErr w:type="gramEnd"/>
      <w:r>
        <w:rPr>
          <w:rFonts w:eastAsiaTheme="minorEastAsia"/>
        </w:rPr>
        <w:t xml:space="preserve"> pivot our thinking to “count powers”. </w:t>
      </w:r>
      <w:r w:rsidR="00710DF6">
        <w:rPr>
          <w:rFonts w:eastAsiaTheme="minorEastAsia"/>
        </w:rPr>
        <w:t xml:space="preserve">Note how this works with </w:t>
      </w:r>
      <w:proofErr w:type="gramStart"/>
      <w:r w:rsidR="00710DF6">
        <w:rPr>
          <w:rFonts w:eastAsiaTheme="minorEastAsia"/>
        </w:rPr>
        <w:t>this examples</w:t>
      </w:r>
      <w:proofErr w:type="gramEnd"/>
      <w:r w:rsidR="00710DF6">
        <w:rPr>
          <w:rFonts w:eastAsiaTheme="minorEastAsia"/>
        </w:rPr>
        <w:t xml:space="preserve">: </w:t>
      </w:r>
      <m:oMath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3</m:t>
            </m:r>
          </m:deg>
          <m:e>
            <m:r>
              <w:rPr>
                <w:rFonts w:ascii="Cambria Math" w:eastAsiaTheme="minorEastAsia" w:hAnsi="Cambria Math"/>
              </w:rPr>
              <m:t>3</m:t>
            </m:r>
          </m:e>
        </m:rad>
        <m:r>
          <w:rPr>
            <w:rFonts w:ascii="Cambria Math" w:eastAsiaTheme="minorEastAsia" w:hAnsi="Cambria Math"/>
          </w:rPr>
          <m:t>* ____=3</m:t>
        </m:r>
      </m:oMath>
    </w:p>
    <w:p w14:paraId="558D4F53" w14:textId="29290370" w:rsidR="00710DF6" w:rsidRDefault="00710DF6" w:rsidP="003354D6">
      <w:pPr>
        <w:rPr>
          <w:rFonts w:eastAsiaTheme="minorEastAsia"/>
        </w:rPr>
      </w:pPr>
    </w:p>
    <w:p w14:paraId="2575A2D3" w14:textId="2CF448E7" w:rsidR="00710DF6" w:rsidRDefault="00710DF6" w:rsidP="003354D6">
      <w:pPr>
        <w:rPr>
          <w:rFonts w:eastAsiaTheme="minorEastAsia"/>
        </w:rPr>
      </w:pPr>
    </w:p>
    <w:p w14:paraId="329D8E00" w14:textId="615D65CC" w:rsidR="00710DF6" w:rsidRDefault="00710DF6" w:rsidP="003354D6">
      <w:pPr>
        <w:rPr>
          <w:rFonts w:eastAsiaTheme="minorEastAsia"/>
        </w:rPr>
      </w:pPr>
    </w:p>
    <w:p w14:paraId="57172E1B" w14:textId="2F50AA56" w:rsidR="00710DF6" w:rsidRDefault="00710DF6" w:rsidP="003354D6">
      <w:pPr>
        <w:rPr>
          <w:rFonts w:eastAsiaTheme="minorEastAsia"/>
        </w:rPr>
      </w:pPr>
    </w:p>
    <w:p w14:paraId="44A367A1" w14:textId="4BCB62C8" w:rsidR="00710DF6" w:rsidRDefault="00710DF6" w:rsidP="003354D6">
      <w:pPr>
        <w:rPr>
          <w:rFonts w:eastAsiaTheme="minorEastAsia"/>
        </w:rPr>
      </w:pPr>
    </w:p>
    <w:p w14:paraId="54995D95" w14:textId="125217BA" w:rsidR="00710DF6" w:rsidRDefault="00710DF6" w:rsidP="003354D6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Examples</w:t>
      </w:r>
      <w:r>
        <w:rPr>
          <w:rFonts w:eastAsiaTheme="minorEastAsia"/>
        </w:rPr>
        <w:t xml:space="preserve"> Determine what to fill in the blank to create a true statement: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710DF6" w14:paraId="346F81B0" w14:textId="77777777" w:rsidTr="00710DF6">
        <w:trPr>
          <w:tblHeader/>
          <w:trHeight w:val="1872"/>
        </w:trPr>
        <w:tc>
          <w:tcPr>
            <w:tcW w:w="5395" w:type="dxa"/>
            <w:tcBorders>
              <w:right w:val="single" w:sz="4" w:space="0" w:color="auto"/>
            </w:tcBorders>
          </w:tcPr>
          <w:p w14:paraId="04FF7E0F" w14:textId="5297C1BB" w:rsidR="00710DF6" w:rsidRDefault="00710DF6" w:rsidP="003354D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a. </w:t>
            </w:r>
            <m:oMath>
              <m:rad>
                <m:ra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</w:rPr>
                    <m:t>3</m:t>
                  </m:r>
                </m:deg>
                <m:e>
                  <m:r>
                    <w:rPr>
                      <w:rFonts w:ascii="Cambria Math" w:eastAsiaTheme="minorEastAsia" w:hAnsi="Cambria Math"/>
                    </w:rPr>
                    <m:t>25</m:t>
                  </m:r>
                </m:e>
              </m:rad>
              <m:r>
                <w:rPr>
                  <w:rFonts w:ascii="Cambria Math" w:eastAsiaTheme="minorEastAsia" w:hAnsi="Cambria Math"/>
                </w:rPr>
                <m:t>*?=5</m:t>
              </m:r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5893AD63" w14:textId="41AA131B" w:rsidR="00710DF6" w:rsidRDefault="00710DF6" w:rsidP="003354D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e. </w:t>
            </w:r>
            <m:oMath>
              <m:rad>
                <m:ra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</w:rPr>
                    <m:t>3</m:t>
                  </m:r>
                </m:deg>
                <m:e>
                  <m:r>
                    <w:rPr>
                      <w:rFonts w:ascii="Cambria Math" w:eastAsiaTheme="minorEastAsia" w:hAnsi="Cambria Math"/>
                    </w:rPr>
                    <m:t>7</m:t>
                  </m:r>
                </m:e>
              </m:rad>
              <m:r>
                <w:rPr>
                  <w:rFonts w:ascii="Cambria Math" w:eastAsiaTheme="minorEastAsia" w:hAnsi="Cambria Math"/>
                </w:rPr>
                <m:t>*?=7</m:t>
              </m:r>
            </m:oMath>
          </w:p>
        </w:tc>
      </w:tr>
      <w:tr w:rsidR="00710DF6" w14:paraId="2FB4145D" w14:textId="77777777" w:rsidTr="00710DF6">
        <w:trPr>
          <w:trHeight w:val="1872"/>
        </w:trPr>
        <w:tc>
          <w:tcPr>
            <w:tcW w:w="5395" w:type="dxa"/>
            <w:tcBorders>
              <w:right w:val="single" w:sz="4" w:space="0" w:color="auto"/>
            </w:tcBorders>
          </w:tcPr>
          <w:p w14:paraId="34CF04CB" w14:textId="7AAB7E14" w:rsidR="00710DF6" w:rsidRDefault="00710DF6" w:rsidP="003354D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b. </w:t>
            </w:r>
            <m:oMath>
              <m:rad>
                <m:ra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</w:rPr>
                    <m:t>4</m:t>
                  </m:r>
                </m:deg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</m:rad>
              <m:r>
                <w:rPr>
                  <w:rFonts w:ascii="Cambria Math" w:eastAsiaTheme="minorEastAsia" w:hAnsi="Cambria Math"/>
                </w:rPr>
                <m:t>* ?=2</m:t>
              </m:r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04F7C102" w14:textId="51D2C6D4" w:rsidR="00710DF6" w:rsidRDefault="00710DF6" w:rsidP="003354D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f. </w:t>
            </w:r>
            <m:oMath>
              <m:rad>
                <m:ra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</w:rPr>
                    <m:t>4</m:t>
                  </m:r>
                </m:deg>
                <m:e>
                  <m:r>
                    <w:rPr>
                      <w:rFonts w:ascii="Cambria Math" w:eastAsiaTheme="minorEastAsia" w:hAnsi="Cambria Math"/>
                    </w:rPr>
                    <m:t>25</m:t>
                  </m:r>
                </m:e>
              </m:rad>
              <m:r>
                <w:rPr>
                  <w:rFonts w:ascii="Cambria Math" w:eastAsiaTheme="minorEastAsia" w:hAnsi="Cambria Math"/>
                </w:rPr>
                <m:t>*?=5</m:t>
              </m:r>
            </m:oMath>
          </w:p>
        </w:tc>
      </w:tr>
      <w:tr w:rsidR="00710DF6" w14:paraId="783175B0" w14:textId="77777777" w:rsidTr="00710DF6">
        <w:trPr>
          <w:trHeight w:val="1872"/>
        </w:trPr>
        <w:tc>
          <w:tcPr>
            <w:tcW w:w="5395" w:type="dxa"/>
            <w:tcBorders>
              <w:right w:val="single" w:sz="4" w:space="0" w:color="auto"/>
            </w:tcBorders>
          </w:tcPr>
          <w:p w14:paraId="2A7DF4D3" w14:textId="571A4F48" w:rsidR="00710DF6" w:rsidRDefault="00710DF6" w:rsidP="003354D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c. </w:t>
            </w:r>
            <m:oMath>
              <m:rad>
                <m:ra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</w:rPr>
                    <m:t>4</m:t>
                  </m:r>
                </m:deg>
                <m:e>
                  <m:r>
                    <w:rPr>
                      <w:rFonts w:ascii="Cambria Math" w:eastAsiaTheme="minorEastAsia" w:hAnsi="Cambria Math"/>
                    </w:rPr>
                    <m:t>27</m:t>
                  </m:r>
                </m:e>
              </m:rad>
              <m:r>
                <w:rPr>
                  <w:rFonts w:ascii="Cambria Math" w:eastAsiaTheme="minorEastAsia" w:hAnsi="Cambria Math"/>
                </w:rPr>
                <m:t>*?=3</m:t>
              </m:r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3D260F9B" w14:textId="3046BD05" w:rsidR="00710DF6" w:rsidRDefault="00710DF6" w:rsidP="003354D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g. </w:t>
            </w:r>
            <m:oMath>
              <m:rad>
                <m:ra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</w:rPr>
                    <m:t>5</m:t>
                  </m:r>
                </m:deg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</m:rad>
              <m:r>
                <w:rPr>
                  <w:rFonts w:ascii="Cambria Math" w:eastAsiaTheme="minorEastAsia" w:hAnsi="Cambria Math"/>
                </w:rPr>
                <m:t>*?=3</m:t>
              </m:r>
            </m:oMath>
          </w:p>
        </w:tc>
      </w:tr>
      <w:tr w:rsidR="00710DF6" w14:paraId="0C9A6FF9" w14:textId="77777777" w:rsidTr="00710DF6">
        <w:trPr>
          <w:trHeight w:val="1872"/>
        </w:trPr>
        <w:tc>
          <w:tcPr>
            <w:tcW w:w="5395" w:type="dxa"/>
            <w:tcBorders>
              <w:right w:val="single" w:sz="4" w:space="0" w:color="auto"/>
            </w:tcBorders>
          </w:tcPr>
          <w:p w14:paraId="1C7CCC9D" w14:textId="3D45936D" w:rsidR="00710DF6" w:rsidRDefault="00710DF6" w:rsidP="003354D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d. </w:t>
            </w:r>
            <m:oMath>
              <m:rad>
                <m:ra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</w:rPr>
                    <m:t>5</m:t>
                  </m:r>
                </m:deg>
                <m:e>
                  <m:r>
                    <w:rPr>
                      <w:rFonts w:ascii="Cambria Math" w:eastAsiaTheme="minorEastAsia" w:hAnsi="Cambria Math"/>
                    </w:rPr>
                    <m:t>4</m:t>
                  </m:r>
                </m:e>
              </m:rad>
              <m:r>
                <w:rPr>
                  <w:rFonts w:ascii="Cambria Math" w:eastAsiaTheme="minorEastAsia" w:hAnsi="Cambria Math"/>
                </w:rPr>
                <m:t>*?=2</m:t>
              </m:r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7AC25742" w14:textId="50C2CEC0" w:rsidR="00710DF6" w:rsidRDefault="00710DF6" w:rsidP="003354D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h. </w:t>
            </w:r>
            <m:oMath>
              <m:rad>
                <m:ra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</w:rPr>
                    <m:t>3</m:t>
                  </m:r>
                </m:deg>
                <m:e>
                  <m:r>
                    <w:rPr>
                      <w:rFonts w:ascii="Cambria Math" w:eastAsiaTheme="minorEastAsia" w:hAnsi="Cambria Math"/>
                    </w:rPr>
                    <m:t>36</m:t>
                  </m:r>
                </m:e>
              </m:rad>
              <m:r>
                <w:rPr>
                  <w:rFonts w:ascii="Cambria Math" w:eastAsiaTheme="minorEastAsia" w:hAnsi="Cambria Math"/>
                </w:rPr>
                <m:t>*?=6</m:t>
              </m:r>
            </m:oMath>
          </w:p>
        </w:tc>
      </w:tr>
    </w:tbl>
    <w:p w14:paraId="726505D5" w14:textId="77777777" w:rsidR="00710DF6" w:rsidRPr="00710DF6" w:rsidRDefault="00710DF6" w:rsidP="003354D6">
      <w:pPr>
        <w:rPr>
          <w:rFonts w:eastAsiaTheme="minorEastAsia"/>
        </w:rPr>
      </w:pPr>
    </w:p>
    <w:p w14:paraId="6316C9E5" w14:textId="6E42EF58" w:rsidR="00710DF6" w:rsidRDefault="00710DF6" w:rsidP="003354D6">
      <w:pPr>
        <w:rPr>
          <w:rFonts w:eastAsiaTheme="minorEastAsia"/>
        </w:rPr>
      </w:pPr>
      <w:r>
        <w:rPr>
          <w:rFonts w:eastAsiaTheme="minorEastAsia"/>
        </w:rPr>
        <w:t>Now you should have a sense of what number you want this to equal. This is a very strange exercise, but using the pattern above, determine what to multiply by to get to the desired root: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710DF6" w14:paraId="057E6CC5" w14:textId="77777777" w:rsidTr="00710DF6">
        <w:trPr>
          <w:tblHeader/>
          <w:trHeight w:val="2160"/>
        </w:trPr>
        <w:tc>
          <w:tcPr>
            <w:tcW w:w="5395" w:type="dxa"/>
            <w:tcBorders>
              <w:right w:val="single" w:sz="4" w:space="0" w:color="auto"/>
            </w:tcBorders>
          </w:tcPr>
          <w:p w14:paraId="3B4A0D4F" w14:textId="279B7B1B" w:rsidR="00710DF6" w:rsidRDefault="00710DF6" w:rsidP="003354D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a. </w:t>
            </w:r>
            <m:oMath>
              <m:rad>
                <m:ra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</w:rPr>
                    <m:t>3</m:t>
                  </m:r>
                </m:deg>
                <m:e>
                  <m:r>
                    <w:rPr>
                      <w:rFonts w:ascii="Cambria Math" w:eastAsiaTheme="minorEastAsia" w:hAnsi="Cambria Math"/>
                    </w:rPr>
                    <m:t>4</m:t>
                  </m:r>
                </m:e>
              </m:rad>
              <m:r>
                <w:rPr>
                  <w:rFonts w:ascii="Cambria Math" w:eastAsiaTheme="minorEastAsia" w:hAnsi="Cambria Math"/>
                </w:rPr>
                <m:t>*?=</m:t>
              </m:r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22ED5263" w14:textId="061792DD" w:rsidR="00710DF6" w:rsidRDefault="00710DF6" w:rsidP="003354D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c. </w:t>
            </w:r>
            <m:oMath>
              <m:rad>
                <m:ra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</w:rPr>
                    <m:t>5</m:t>
                  </m:r>
                </m:deg>
                <m:e>
                  <m:r>
                    <w:rPr>
                      <w:rFonts w:ascii="Cambria Math" w:eastAsiaTheme="minorEastAsia" w:hAnsi="Cambria Math"/>
                    </w:rPr>
                    <m:t>9</m:t>
                  </m:r>
                </m:e>
              </m:rad>
              <m:r>
                <w:rPr>
                  <w:rFonts w:ascii="Cambria Math" w:eastAsiaTheme="minorEastAsia" w:hAnsi="Cambria Math"/>
                </w:rPr>
                <m:t>*?=</m:t>
              </m:r>
            </m:oMath>
          </w:p>
        </w:tc>
      </w:tr>
      <w:tr w:rsidR="00710DF6" w14:paraId="0FBA0958" w14:textId="77777777" w:rsidTr="00710DF6">
        <w:trPr>
          <w:trHeight w:val="2160"/>
        </w:trPr>
        <w:tc>
          <w:tcPr>
            <w:tcW w:w="5395" w:type="dxa"/>
            <w:tcBorders>
              <w:right w:val="single" w:sz="4" w:space="0" w:color="auto"/>
            </w:tcBorders>
          </w:tcPr>
          <w:p w14:paraId="5E1F7C02" w14:textId="776B56EB" w:rsidR="00710DF6" w:rsidRDefault="00710DF6" w:rsidP="003354D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b. </w:t>
            </w:r>
            <m:oMath>
              <m:rad>
                <m:ra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</w:rPr>
                    <m:t>4</m:t>
                  </m:r>
                </m:deg>
                <m:e>
                  <m:r>
                    <w:rPr>
                      <w:rFonts w:ascii="Cambria Math" w:eastAsiaTheme="minorEastAsia" w:hAnsi="Cambria Math"/>
                    </w:rPr>
                    <m:t>5</m:t>
                  </m:r>
                </m:e>
              </m:rad>
              <m:r>
                <w:rPr>
                  <w:rFonts w:ascii="Cambria Math" w:eastAsiaTheme="minorEastAsia" w:hAnsi="Cambria Math"/>
                </w:rPr>
                <m:t>*?=</m:t>
              </m:r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78E54CA3" w14:textId="61FD70A1" w:rsidR="00710DF6" w:rsidRDefault="00710DF6" w:rsidP="003354D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d. </w:t>
            </w:r>
            <m:oMath>
              <m:rad>
                <m:ra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</w:rPr>
                    <m:t>4</m:t>
                  </m:r>
                </m:deg>
                <m:e>
                  <m:r>
                    <w:rPr>
                      <w:rFonts w:ascii="Cambria Math" w:eastAsiaTheme="minorEastAsia" w:hAnsi="Cambria Math"/>
                    </w:rPr>
                    <m:t>36</m:t>
                  </m:r>
                </m:e>
              </m:rad>
              <m:r>
                <w:rPr>
                  <w:rFonts w:ascii="Cambria Math" w:eastAsiaTheme="minorEastAsia" w:hAnsi="Cambria Math"/>
                </w:rPr>
                <m:t>*?=</m:t>
              </m:r>
            </m:oMath>
          </w:p>
        </w:tc>
      </w:tr>
    </w:tbl>
    <w:p w14:paraId="18E4F53D" w14:textId="6D840622" w:rsidR="00710DF6" w:rsidRDefault="00710DF6" w:rsidP="003354D6">
      <w:pPr>
        <w:rPr>
          <w:rFonts w:eastAsiaTheme="minorEastAsia"/>
        </w:rPr>
      </w:pPr>
    </w:p>
    <w:p w14:paraId="7CEC2E93" w14:textId="29180D4A" w:rsidR="00710DF6" w:rsidRDefault="00710DF6" w:rsidP="003354D6">
      <w:pPr>
        <w:rPr>
          <w:rFonts w:eastAsiaTheme="minorEastAsia"/>
        </w:rPr>
      </w:pPr>
      <w:r>
        <w:rPr>
          <w:rFonts w:eastAsiaTheme="minorEastAsia"/>
        </w:rPr>
        <w:lastRenderedPageBreak/>
        <w:t>Now we should have a decent sense of how to rationalize and what the answer should equal. Explain how to rationalize the following:</w:t>
      </w:r>
    </w:p>
    <w:p w14:paraId="1AC28A54" w14:textId="404BFD21" w:rsidR="00710DF6" w:rsidRDefault="00710DF6" w:rsidP="003354D6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ad>
              <m:radPr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>
                <m:r>
                  <w:rPr>
                    <w:rFonts w:ascii="Cambria Math" w:eastAsiaTheme="minorEastAsia" w:hAnsi="Cambria Math"/>
                  </w:rPr>
                  <m:t>3</m:t>
                </m:r>
              </m:deg>
              <m:e>
                <m:r>
                  <w:rPr>
                    <w:rFonts w:ascii="Cambria Math" w:eastAsiaTheme="minorEastAsia" w:hAnsi="Cambria Math"/>
                  </w:rPr>
                  <m:t>2</m:t>
                </m:r>
              </m:e>
            </m:rad>
          </m:den>
        </m:f>
      </m:oMath>
    </w:p>
    <w:p w14:paraId="3E3AC11E" w14:textId="6F0F657A" w:rsidR="00710DF6" w:rsidRDefault="00710DF6" w:rsidP="003354D6">
      <w:pPr>
        <w:rPr>
          <w:rFonts w:eastAsiaTheme="minorEastAsia"/>
        </w:rPr>
      </w:pPr>
    </w:p>
    <w:p w14:paraId="3CB4E165" w14:textId="0237C513" w:rsidR="00710DF6" w:rsidRDefault="00710DF6" w:rsidP="003354D6">
      <w:pPr>
        <w:rPr>
          <w:rFonts w:eastAsiaTheme="minorEastAsia"/>
        </w:rPr>
      </w:pPr>
    </w:p>
    <w:p w14:paraId="3090142A" w14:textId="226253D2" w:rsidR="00710DF6" w:rsidRDefault="00710DF6" w:rsidP="003354D6">
      <w:pPr>
        <w:rPr>
          <w:rFonts w:eastAsiaTheme="minorEastAsia"/>
        </w:rPr>
      </w:pPr>
    </w:p>
    <w:p w14:paraId="3136717D" w14:textId="10AC85DB" w:rsidR="00710DF6" w:rsidRDefault="00710DF6" w:rsidP="003354D6">
      <w:pPr>
        <w:rPr>
          <w:rFonts w:eastAsiaTheme="minorEastAsia"/>
        </w:rPr>
      </w:pPr>
    </w:p>
    <w:p w14:paraId="4597D3F0" w14:textId="6CAA6C8F" w:rsidR="00710DF6" w:rsidRDefault="00710DF6" w:rsidP="003354D6">
      <w:pPr>
        <w:rPr>
          <w:rFonts w:eastAsiaTheme="minorEastAsia"/>
        </w:rPr>
      </w:pPr>
    </w:p>
    <w:p w14:paraId="6113AA00" w14:textId="4A6DAC2C" w:rsidR="00710DF6" w:rsidRDefault="00710DF6" w:rsidP="003354D6">
      <w:pPr>
        <w:rPr>
          <w:rFonts w:eastAsiaTheme="minorEastAsia"/>
        </w:rPr>
      </w:pPr>
    </w:p>
    <w:p w14:paraId="6C72FC95" w14:textId="24C2BE63" w:rsidR="00710DF6" w:rsidRDefault="00710DF6" w:rsidP="003354D6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7</m:t>
            </m:r>
          </m:num>
          <m:den>
            <m:rad>
              <m:radPr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>
                <m:r>
                  <w:rPr>
                    <w:rFonts w:ascii="Cambria Math" w:eastAsiaTheme="minorEastAsia" w:hAnsi="Cambria Math"/>
                  </w:rPr>
                  <m:t>4</m:t>
                </m:r>
              </m:deg>
              <m:e>
                <m:r>
                  <w:rPr>
                    <w:rFonts w:ascii="Cambria Math" w:eastAsiaTheme="minorEastAsia" w:hAnsi="Cambria Math"/>
                  </w:rPr>
                  <m:t>5</m:t>
                </m:r>
              </m:e>
            </m:rad>
          </m:den>
        </m:f>
      </m:oMath>
    </w:p>
    <w:p w14:paraId="5E0EA338" w14:textId="72989194" w:rsidR="00710DF6" w:rsidRDefault="00710DF6" w:rsidP="003354D6">
      <w:pPr>
        <w:rPr>
          <w:rFonts w:eastAsiaTheme="minorEastAsia"/>
        </w:rPr>
      </w:pPr>
    </w:p>
    <w:p w14:paraId="6215CCBB" w14:textId="795C0669" w:rsidR="00710DF6" w:rsidRDefault="00710DF6" w:rsidP="003354D6">
      <w:pPr>
        <w:rPr>
          <w:rFonts w:eastAsiaTheme="minorEastAsia"/>
        </w:rPr>
      </w:pPr>
    </w:p>
    <w:p w14:paraId="5A6EDA3C" w14:textId="69B725CF" w:rsidR="00710DF6" w:rsidRDefault="00710DF6" w:rsidP="003354D6">
      <w:pPr>
        <w:rPr>
          <w:rFonts w:eastAsiaTheme="minorEastAsia"/>
        </w:rPr>
      </w:pPr>
    </w:p>
    <w:p w14:paraId="32325343" w14:textId="4FB0FBBE" w:rsidR="00710DF6" w:rsidRDefault="00710DF6" w:rsidP="003354D6">
      <w:pPr>
        <w:rPr>
          <w:rFonts w:eastAsiaTheme="minorEastAsia"/>
        </w:rPr>
      </w:pPr>
    </w:p>
    <w:p w14:paraId="53B69006" w14:textId="1DC01484" w:rsidR="00710DF6" w:rsidRDefault="00710DF6" w:rsidP="003354D6">
      <w:pPr>
        <w:rPr>
          <w:rFonts w:eastAsiaTheme="minorEastAsia"/>
        </w:rPr>
      </w:pPr>
    </w:p>
    <w:p w14:paraId="6CDFD9BA" w14:textId="62B0A33D" w:rsidR="00710DF6" w:rsidRDefault="00710DF6" w:rsidP="003354D6">
      <w:pPr>
        <w:rPr>
          <w:rFonts w:eastAsiaTheme="minorEastAsia"/>
        </w:rPr>
      </w:pPr>
    </w:p>
    <w:p w14:paraId="63FADFDC" w14:textId="59914CE1" w:rsidR="00710DF6" w:rsidRDefault="00710DF6" w:rsidP="003354D6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Examples</w:t>
      </w:r>
      <w:r>
        <w:rPr>
          <w:rFonts w:eastAsiaTheme="minorEastAsia"/>
        </w:rPr>
        <w:t xml:space="preserve"> Rationalize the following denominators: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710DF6" w14:paraId="22533FAD" w14:textId="77777777" w:rsidTr="00710DF6">
        <w:trPr>
          <w:tblHeader/>
          <w:trHeight w:val="3024"/>
        </w:trPr>
        <w:tc>
          <w:tcPr>
            <w:tcW w:w="5395" w:type="dxa"/>
            <w:tcBorders>
              <w:right w:val="single" w:sz="4" w:space="0" w:color="auto"/>
            </w:tcBorders>
          </w:tcPr>
          <w:p w14:paraId="2098B1F2" w14:textId="37575AAD" w:rsidR="00710DF6" w:rsidRDefault="00710DF6" w:rsidP="003354D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a.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6</m:t>
                  </m:r>
                </m:num>
                <m:den>
                  <m:rad>
                    <m:ra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radPr>
                    <m:deg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deg>
                    <m:e>
                      <m:r>
                        <w:rPr>
                          <w:rFonts w:ascii="Cambria Math" w:eastAsiaTheme="minorEastAsia" w:hAnsi="Cambria Math"/>
                        </w:rPr>
                        <m:t>5</m:t>
                      </m:r>
                    </m:e>
                  </m:rad>
                </m:den>
              </m:f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1CEF45BE" w14:textId="4CD239B7" w:rsidR="00710DF6" w:rsidRDefault="00710DF6" w:rsidP="003354D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c.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2</m:t>
                  </m:r>
                </m:num>
                <m:den>
                  <m:rad>
                    <m:ra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radPr>
                    <m:deg>
                      <m:r>
                        <w:rPr>
                          <w:rFonts w:ascii="Cambria Math" w:eastAsiaTheme="minorEastAsia" w:hAnsi="Cambria Math"/>
                        </w:rPr>
                        <m:t>5</m:t>
                      </m:r>
                    </m:deg>
                    <m:e>
                      <m:r>
                        <w:rPr>
                          <w:rFonts w:ascii="Cambria Math" w:eastAsiaTheme="minorEastAsia" w:hAnsi="Cambria Math"/>
                        </w:rPr>
                        <m:t>125</m:t>
                      </m:r>
                    </m:e>
                  </m:rad>
                </m:den>
              </m:f>
            </m:oMath>
          </w:p>
        </w:tc>
      </w:tr>
      <w:tr w:rsidR="00710DF6" w14:paraId="19FE8522" w14:textId="77777777" w:rsidTr="00710DF6">
        <w:trPr>
          <w:trHeight w:val="3024"/>
        </w:trPr>
        <w:tc>
          <w:tcPr>
            <w:tcW w:w="5395" w:type="dxa"/>
            <w:tcBorders>
              <w:right w:val="single" w:sz="4" w:space="0" w:color="auto"/>
            </w:tcBorders>
          </w:tcPr>
          <w:p w14:paraId="6EBE856B" w14:textId="3BC9083A" w:rsidR="00710DF6" w:rsidRDefault="00710DF6" w:rsidP="003354D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b.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2</m:t>
                  </m:r>
                </m:num>
                <m:den>
                  <m:rad>
                    <m:ra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radPr>
                    <m:deg>
                      <m:r>
                        <w:rPr>
                          <w:rFonts w:ascii="Cambria Math" w:eastAsiaTheme="minorEastAsia" w:hAnsi="Cambria Math"/>
                        </w:rPr>
                        <m:t>4</m:t>
                      </m:r>
                    </m:deg>
                    <m:e>
                      <m:r>
                        <w:rPr>
                          <w:rFonts w:ascii="Cambria Math" w:eastAsiaTheme="minorEastAsia" w:hAnsi="Cambria Math"/>
                        </w:rPr>
                        <m:t>9</m:t>
                      </m:r>
                    </m:e>
                  </m:rad>
                </m:den>
              </m:f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1E115535" w14:textId="1A4ABB2B" w:rsidR="00710DF6" w:rsidRDefault="00710DF6" w:rsidP="003354D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d.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7</m:t>
                  </m:r>
                </m:num>
                <m:den>
                  <m:rad>
                    <m:ra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radPr>
                    <m:deg>
                      <m:r>
                        <w:rPr>
                          <w:rFonts w:ascii="Cambria Math" w:eastAsiaTheme="minorEastAsia" w:hAnsi="Cambria Math"/>
                        </w:rPr>
                        <m:t>4</m:t>
                      </m:r>
                    </m:deg>
                    <m:e>
                      <m:r>
                        <w:rPr>
                          <w:rFonts w:ascii="Cambria Math" w:eastAsiaTheme="minorEastAsia" w:hAnsi="Cambria Math"/>
                        </w:rPr>
                        <m:t>8</m:t>
                      </m:r>
                    </m:e>
                  </m:rad>
                </m:den>
              </m:f>
            </m:oMath>
          </w:p>
        </w:tc>
      </w:tr>
    </w:tbl>
    <w:p w14:paraId="086B8908" w14:textId="77777777" w:rsidR="00710DF6" w:rsidRDefault="00710DF6" w:rsidP="00710DF6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Examples</w:t>
      </w:r>
      <w:r>
        <w:rPr>
          <w:rFonts w:eastAsiaTheme="minorEastAsia"/>
        </w:rPr>
        <w:t xml:space="preserve"> Rationalize the following denominators: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710DF6" w14:paraId="68E15414" w14:textId="77777777" w:rsidTr="00A73B06">
        <w:trPr>
          <w:tblHeader/>
          <w:trHeight w:val="4320"/>
        </w:trPr>
        <w:tc>
          <w:tcPr>
            <w:tcW w:w="5395" w:type="dxa"/>
            <w:tcBorders>
              <w:right w:val="single" w:sz="4" w:space="0" w:color="auto"/>
            </w:tcBorders>
          </w:tcPr>
          <w:p w14:paraId="4302E2BB" w14:textId="34561FAA" w:rsidR="00710DF6" w:rsidRDefault="00710DF6" w:rsidP="003354D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a.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ad>
                    <m:ra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radPr>
                    <m:deg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deg>
                    <m:e>
                      <m:r>
                        <w:rPr>
                          <w:rFonts w:ascii="Cambria Math" w:eastAsiaTheme="minorEastAsia" w:hAnsi="Cambria Math"/>
                        </w:rPr>
                        <m:t>5</m:t>
                      </m:r>
                    </m:e>
                  </m:rad>
                </m:num>
                <m:den>
                  <m:rad>
                    <m:ra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radPr>
                    <m:deg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deg>
                    <m:e>
                      <m:r>
                        <w:rPr>
                          <w:rFonts w:ascii="Cambria Math" w:eastAsiaTheme="minorEastAsia" w:hAnsi="Cambria Math"/>
                        </w:rPr>
                        <m:t>4</m:t>
                      </m:r>
                    </m:e>
                  </m:rad>
                </m:den>
              </m:f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60C10B74" w14:textId="74AAD3D5" w:rsidR="00710DF6" w:rsidRDefault="00710DF6" w:rsidP="003354D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d.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6</m:t>
                  </m:r>
                  <m:rad>
                    <m:ra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radPr>
                    <m:deg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deg>
                    <m:e>
                      <m:r>
                        <w:rPr>
                          <w:rFonts w:ascii="Cambria Math" w:eastAsiaTheme="minorEastAsia" w:hAnsi="Cambria Math"/>
                        </w:rPr>
                        <m:t>5</m:t>
                      </m:r>
                    </m:e>
                  </m:rad>
                </m:num>
                <m:den>
                  <m:rad>
                    <m:ra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radPr>
                    <m:deg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deg>
                    <m:e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e>
                  </m:rad>
                </m:den>
              </m:f>
            </m:oMath>
          </w:p>
        </w:tc>
      </w:tr>
      <w:tr w:rsidR="00710DF6" w14:paraId="0A656E6F" w14:textId="77777777" w:rsidTr="00A73B06">
        <w:trPr>
          <w:trHeight w:val="4320"/>
        </w:trPr>
        <w:tc>
          <w:tcPr>
            <w:tcW w:w="5395" w:type="dxa"/>
            <w:tcBorders>
              <w:right w:val="single" w:sz="4" w:space="0" w:color="auto"/>
            </w:tcBorders>
          </w:tcPr>
          <w:p w14:paraId="27637588" w14:textId="2DDFF5B8" w:rsidR="00710DF6" w:rsidRDefault="00710DF6" w:rsidP="003354D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b.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2</m:t>
                  </m:r>
                  <m:rad>
                    <m:ra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radPr>
                    <m:deg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deg>
                    <m:e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e>
                  </m:rad>
                </m:num>
                <m:den>
                  <m:rad>
                    <m:ra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radPr>
                    <m:deg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deg>
                    <m:e>
                      <m:r>
                        <w:rPr>
                          <w:rFonts w:ascii="Cambria Math" w:eastAsiaTheme="minorEastAsia" w:hAnsi="Cambria Math"/>
                        </w:rPr>
                        <m:t>4</m:t>
                      </m:r>
                    </m:e>
                  </m:rad>
                </m:den>
              </m:f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2DA0BC52" w14:textId="3BABD58A" w:rsidR="00710DF6" w:rsidRDefault="00710DF6" w:rsidP="003354D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e.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3</m:t>
                  </m:r>
                </m:num>
                <m:den>
                  <m:rad>
                    <m:ra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radPr>
                    <m:deg>
                      <m:r>
                        <w:rPr>
                          <w:rFonts w:ascii="Cambria Math" w:eastAsiaTheme="minorEastAsia" w:hAnsi="Cambria Math"/>
                        </w:rPr>
                        <m:t>5</m:t>
                      </m:r>
                    </m:deg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sup>
                      </m:sSup>
                    </m:e>
                  </m:rad>
                </m:den>
              </m:f>
            </m:oMath>
          </w:p>
        </w:tc>
      </w:tr>
      <w:tr w:rsidR="00710DF6" w14:paraId="224C2E94" w14:textId="77777777" w:rsidTr="00A73B06">
        <w:trPr>
          <w:trHeight w:val="4320"/>
        </w:trPr>
        <w:tc>
          <w:tcPr>
            <w:tcW w:w="5395" w:type="dxa"/>
            <w:tcBorders>
              <w:right w:val="single" w:sz="4" w:space="0" w:color="auto"/>
            </w:tcBorders>
          </w:tcPr>
          <w:p w14:paraId="704A473A" w14:textId="3E025318" w:rsidR="00710DF6" w:rsidRDefault="00710DF6" w:rsidP="003354D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c.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5</m:t>
                  </m:r>
                  <m:rad>
                    <m:ra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radPr>
                    <m:deg>
                      <m:r>
                        <w:rPr>
                          <w:rFonts w:ascii="Cambria Math" w:eastAsiaTheme="minorEastAsia" w:hAnsi="Cambria Math"/>
                        </w:rPr>
                        <m:t>4</m:t>
                      </m:r>
                    </m:deg>
                    <m:e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e>
                  </m:rad>
                </m:num>
                <m:den>
                  <m:rad>
                    <m:ra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radPr>
                    <m:deg>
                      <m:r>
                        <w:rPr>
                          <w:rFonts w:ascii="Cambria Math" w:eastAsiaTheme="minorEastAsia" w:hAnsi="Cambria Math"/>
                        </w:rPr>
                        <m:t>4</m:t>
                      </m:r>
                    </m:deg>
                    <m:e>
                      <m:r>
                        <w:rPr>
                          <w:rFonts w:ascii="Cambria Math" w:eastAsiaTheme="minorEastAsia" w:hAnsi="Cambria Math"/>
                        </w:rPr>
                        <m:t>27</m:t>
                      </m:r>
                    </m:e>
                  </m:rad>
                </m:den>
              </m:f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6C9B7108" w14:textId="3F479974" w:rsidR="00710DF6" w:rsidRDefault="00A73B06" w:rsidP="003354D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f.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ad>
                    <m:ra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radPr>
                    <m:deg>
                      <m:r>
                        <w:rPr>
                          <w:rFonts w:ascii="Cambria Math" w:eastAsiaTheme="minorEastAsia" w:hAnsi="Cambria Math"/>
                        </w:rPr>
                        <m:t>5</m:t>
                      </m:r>
                    </m:deg>
                    <m:e>
                      <m:r>
                        <w:rPr>
                          <w:rFonts w:ascii="Cambria Math" w:eastAsiaTheme="minorEastAsia" w:hAnsi="Cambria Math"/>
                        </w:rPr>
                        <m:t>25</m:t>
                      </m:r>
                    </m:e>
                  </m:rad>
                </m:num>
                <m:den>
                  <m:rad>
                    <m:ra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radPr>
                    <m:deg>
                      <m:r>
                        <w:rPr>
                          <w:rFonts w:ascii="Cambria Math" w:eastAsiaTheme="minorEastAsia" w:hAnsi="Cambria Math"/>
                        </w:rPr>
                        <m:t>5</m:t>
                      </m:r>
                    </m:deg>
                    <m:e>
                      <m:r>
                        <w:rPr>
                          <w:rFonts w:ascii="Cambria Math" w:eastAsiaTheme="minorEastAsia" w:hAnsi="Cambria Math"/>
                        </w:rPr>
                        <m:t>16</m:t>
                      </m:r>
                    </m:e>
                  </m:rad>
                </m:den>
              </m:f>
            </m:oMath>
          </w:p>
        </w:tc>
      </w:tr>
    </w:tbl>
    <w:p w14:paraId="4A4D9446" w14:textId="77777777" w:rsidR="00710DF6" w:rsidRPr="003354D6" w:rsidRDefault="00710DF6" w:rsidP="003354D6">
      <w:pPr>
        <w:rPr>
          <w:rFonts w:eastAsiaTheme="minorEastAsia"/>
        </w:rPr>
      </w:pPr>
      <w:bookmarkStart w:id="0" w:name="_GoBack"/>
      <w:bookmarkEnd w:id="0"/>
    </w:p>
    <w:sectPr w:rsidR="00710DF6" w:rsidRPr="003354D6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1F95B0" w14:textId="77777777" w:rsidR="00532CC7" w:rsidRDefault="00532CC7" w:rsidP="002B1E9C">
      <w:pPr>
        <w:spacing w:after="0" w:line="240" w:lineRule="auto"/>
      </w:pPr>
      <w:r>
        <w:separator/>
      </w:r>
    </w:p>
  </w:endnote>
  <w:endnote w:type="continuationSeparator" w:id="0">
    <w:p w14:paraId="30732A83" w14:textId="77777777" w:rsidR="00532CC7" w:rsidRDefault="00532CC7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79F616" w14:textId="77777777" w:rsidR="00532CC7" w:rsidRDefault="00532CC7" w:rsidP="002B1E9C">
      <w:pPr>
        <w:spacing w:after="0" w:line="240" w:lineRule="auto"/>
      </w:pPr>
      <w:r>
        <w:separator/>
      </w:r>
    </w:p>
  </w:footnote>
  <w:footnote w:type="continuationSeparator" w:id="0">
    <w:p w14:paraId="42A73C16" w14:textId="77777777" w:rsidR="00532CC7" w:rsidRDefault="00532CC7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0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0"/>
  </w:num>
  <w:num w:numId="3">
    <w:abstractNumId w:val="42"/>
  </w:num>
  <w:num w:numId="4">
    <w:abstractNumId w:val="15"/>
  </w:num>
  <w:num w:numId="5">
    <w:abstractNumId w:val="13"/>
  </w:num>
  <w:num w:numId="6">
    <w:abstractNumId w:val="3"/>
  </w:num>
  <w:num w:numId="7">
    <w:abstractNumId w:val="16"/>
  </w:num>
  <w:num w:numId="8">
    <w:abstractNumId w:val="39"/>
  </w:num>
  <w:num w:numId="9">
    <w:abstractNumId w:val="4"/>
  </w:num>
  <w:num w:numId="10">
    <w:abstractNumId w:val="27"/>
  </w:num>
  <w:num w:numId="11">
    <w:abstractNumId w:val="24"/>
  </w:num>
  <w:num w:numId="12">
    <w:abstractNumId w:val="35"/>
  </w:num>
  <w:num w:numId="13">
    <w:abstractNumId w:val="25"/>
  </w:num>
  <w:num w:numId="14">
    <w:abstractNumId w:val="22"/>
  </w:num>
  <w:num w:numId="15">
    <w:abstractNumId w:val="47"/>
  </w:num>
  <w:num w:numId="16">
    <w:abstractNumId w:val="9"/>
  </w:num>
  <w:num w:numId="17">
    <w:abstractNumId w:val="21"/>
  </w:num>
  <w:num w:numId="18">
    <w:abstractNumId w:val="46"/>
  </w:num>
  <w:num w:numId="19">
    <w:abstractNumId w:val="6"/>
  </w:num>
  <w:num w:numId="20">
    <w:abstractNumId w:val="45"/>
  </w:num>
  <w:num w:numId="21">
    <w:abstractNumId w:val="1"/>
  </w:num>
  <w:num w:numId="22">
    <w:abstractNumId w:val="29"/>
  </w:num>
  <w:num w:numId="23">
    <w:abstractNumId w:val="44"/>
  </w:num>
  <w:num w:numId="24">
    <w:abstractNumId w:val="28"/>
  </w:num>
  <w:num w:numId="25">
    <w:abstractNumId w:val="2"/>
  </w:num>
  <w:num w:numId="26">
    <w:abstractNumId w:val="38"/>
  </w:num>
  <w:num w:numId="27">
    <w:abstractNumId w:val="36"/>
  </w:num>
  <w:num w:numId="28">
    <w:abstractNumId w:val="26"/>
  </w:num>
  <w:num w:numId="29">
    <w:abstractNumId w:val="33"/>
  </w:num>
  <w:num w:numId="30">
    <w:abstractNumId w:val="23"/>
  </w:num>
  <w:num w:numId="31">
    <w:abstractNumId w:val="12"/>
  </w:num>
  <w:num w:numId="32">
    <w:abstractNumId w:val="32"/>
  </w:num>
  <w:num w:numId="33">
    <w:abstractNumId w:val="18"/>
  </w:num>
  <w:num w:numId="34">
    <w:abstractNumId w:val="8"/>
  </w:num>
  <w:num w:numId="35">
    <w:abstractNumId w:val="40"/>
  </w:num>
  <w:num w:numId="36">
    <w:abstractNumId w:val="30"/>
  </w:num>
  <w:num w:numId="37">
    <w:abstractNumId w:val="20"/>
  </w:num>
  <w:num w:numId="38">
    <w:abstractNumId w:val="11"/>
  </w:num>
  <w:num w:numId="39">
    <w:abstractNumId w:val="31"/>
  </w:num>
  <w:num w:numId="40">
    <w:abstractNumId w:val="34"/>
  </w:num>
  <w:num w:numId="41">
    <w:abstractNumId w:val="41"/>
  </w:num>
  <w:num w:numId="42">
    <w:abstractNumId w:val="19"/>
  </w:num>
  <w:num w:numId="43">
    <w:abstractNumId w:val="10"/>
  </w:num>
  <w:num w:numId="44">
    <w:abstractNumId w:val="7"/>
  </w:num>
  <w:num w:numId="45">
    <w:abstractNumId w:val="5"/>
  </w:num>
  <w:num w:numId="46">
    <w:abstractNumId w:val="17"/>
  </w:num>
  <w:num w:numId="47">
    <w:abstractNumId w:val="43"/>
  </w:num>
  <w:num w:numId="48">
    <w:abstractNumId w:val="3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321A0"/>
    <w:rsid w:val="00096249"/>
    <w:rsid w:val="000B5B33"/>
    <w:rsid w:val="000C7AF7"/>
    <w:rsid w:val="000E48E2"/>
    <w:rsid w:val="000E5318"/>
    <w:rsid w:val="00117B4C"/>
    <w:rsid w:val="001427FA"/>
    <w:rsid w:val="00150302"/>
    <w:rsid w:val="00153155"/>
    <w:rsid w:val="001579AD"/>
    <w:rsid w:val="001739C2"/>
    <w:rsid w:val="001800D3"/>
    <w:rsid w:val="00197567"/>
    <w:rsid w:val="001B789E"/>
    <w:rsid w:val="001D228C"/>
    <w:rsid w:val="00207FA5"/>
    <w:rsid w:val="00240C55"/>
    <w:rsid w:val="002646BA"/>
    <w:rsid w:val="002701ED"/>
    <w:rsid w:val="00280A76"/>
    <w:rsid w:val="00283C28"/>
    <w:rsid w:val="00296EA6"/>
    <w:rsid w:val="002B1E9C"/>
    <w:rsid w:val="0031299C"/>
    <w:rsid w:val="003354D6"/>
    <w:rsid w:val="00371122"/>
    <w:rsid w:val="00390E12"/>
    <w:rsid w:val="003948B4"/>
    <w:rsid w:val="003A64B7"/>
    <w:rsid w:val="003A729A"/>
    <w:rsid w:val="003D371B"/>
    <w:rsid w:val="004024F3"/>
    <w:rsid w:val="004570E3"/>
    <w:rsid w:val="004663D9"/>
    <w:rsid w:val="004D2F9A"/>
    <w:rsid w:val="004D36C8"/>
    <w:rsid w:val="004E5E1A"/>
    <w:rsid w:val="00510691"/>
    <w:rsid w:val="00532CC7"/>
    <w:rsid w:val="00576BCC"/>
    <w:rsid w:val="00583A40"/>
    <w:rsid w:val="005F032E"/>
    <w:rsid w:val="006071C2"/>
    <w:rsid w:val="0061198D"/>
    <w:rsid w:val="00644886"/>
    <w:rsid w:val="00650C48"/>
    <w:rsid w:val="00670D4D"/>
    <w:rsid w:val="006A54B5"/>
    <w:rsid w:val="0070254C"/>
    <w:rsid w:val="00710DF6"/>
    <w:rsid w:val="00724F86"/>
    <w:rsid w:val="007334BF"/>
    <w:rsid w:val="007375E6"/>
    <w:rsid w:val="00763C61"/>
    <w:rsid w:val="007669FC"/>
    <w:rsid w:val="007A2C05"/>
    <w:rsid w:val="007A596F"/>
    <w:rsid w:val="007D49A1"/>
    <w:rsid w:val="007F1782"/>
    <w:rsid w:val="007F248D"/>
    <w:rsid w:val="007F3C34"/>
    <w:rsid w:val="00807B2C"/>
    <w:rsid w:val="008213A0"/>
    <w:rsid w:val="008430AC"/>
    <w:rsid w:val="00845181"/>
    <w:rsid w:val="00851319"/>
    <w:rsid w:val="008563B1"/>
    <w:rsid w:val="008643DE"/>
    <w:rsid w:val="00886388"/>
    <w:rsid w:val="008D31FD"/>
    <w:rsid w:val="009010BA"/>
    <w:rsid w:val="009044B7"/>
    <w:rsid w:val="009143AD"/>
    <w:rsid w:val="00927665"/>
    <w:rsid w:val="009818F2"/>
    <w:rsid w:val="00982F1C"/>
    <w:rsid w:val="00992498"/>
    <w:rsid w:val="009B64A8"/>
    <w:rsid w:val="009E19ED"/>
    <w:rsid w:val="009F2C5E"/>
    <w:rsid w:val="00A44A79"/>
    <w:rsid w:val="00A50478"/>
    <w:rsid w:val="00A62205"/>
    <w:rsid w:val="00A73B06"/>
    <w:rsid w:val="00A81D6C"/>
    <w:rsid w:val="00A86F04"/>
    <w:rsid w:val="00A957CA"/>
    <w:rsid w:val="00AD7C3B"/>
    <w:rsid w:val="00AD7E56"/>
    <w:rsid w:val="00B01C3D"/>
    <w:rsid w:val="00B57999"/>
    <w:rsid w:val="00B74398"/>
    <w:rsid w:val="00B85B55"/>
    <w:rsid w:val="00BA4CAB"/>
    <w:rsid w:val="00BE4B4B"/>
    <w:rsid w:val="00C45B9B"/>
    <w:rsid w:val="00C67A4C"/>
    <w:rsid w:val="00C67FA6"/>
    <w:rsid w:val="00C81850"/>
    <w:rsid w:val="00C919E7"/>
    <w:rsid w:val="00CB01B9"/>
    <w:rsid w:val="00CD61DB"/>
    <w:rsid w:val="00D01C34"/>
    <w:rsid w:val="00D01EDE"/>
    <w:rsid w:val="00D11FD7"/>
    <w:rsid w:val="00D136D2"/>
    <w:rsid w:val="00D25718"/>
    <w:rsid w:val="00DD6E6B"/>
    <w:rsid w:val="00E22268"/>
    <w:rsid w:val="00EF150D"/>
    <w:rsid w:val="00F178D9"/>
    <w:rsid w:val="00F27FFD"/>
    <w:rsid w:val="00F76971"/>
    <w:rsid w:val="00F92EB7"/>
    <w:rsid w:val="00FB0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Dividing Radicals/Rationalizing the Denominator</dc:title>
  <dc:subject/>
  <dc:creator>jenniferanne.hill@gmail.com</dc:creator>
  <cp:keywords/>
  <dc:description/>
  <cp:lastModifiedBy>jenniferanne.hill@gmail.com</cp:lastModifiedBy>
  <cp:revision>4</cp:revision>
  <cp:lastPrinted>2020-02-11T23:16:00Z</cp:lastPrinted>
  <dcterms:created xsi:type="dcterms:W3CDTF">2020-02-18T20:14:00Z</dcterms:created>
  <dcterms:modified xsi:type="dcterms:W3CDTF">2020-02-18T20:36:00Z</dcterms:modified>
  <dc:language>en-US</dc:language>
</cp:coreProperties>
</file>